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BB4CD" w14:textId="42AA5A85" w:rsidR="00FD6DAE" w:rsidRPr="00F67C82" w:rsidRDefault="008B398B" w:rsidP="00FD6DAE">
      <w:pPr>
        <w:rPr>
          <w:b/>
          <w:bCs/>
          <w:sz w:val="32"/>
          <w:szCs w:val="32"/>
        </w:rPr>
      </w:pPr>
      <w:r w:rsidRPr="00F67C82">
        <w:rPr>
          <w:b/>
          <w:bCs/>
          <w:sz w:val="32"/>
          <w:szCs w:val="32"/>
        </w:rPr>
        <w:t>NOUVEAU DOSSIER</w:t>
      </w:r>
      <w:r w:rsidR="00485B16" w:rsidRPr="00F67C82">
        <w:rPr>
          <w:b/>
          <w:bCs/>
          <w:sz w:val="32"/>
          <w:szCs w:val="32"/>
        </w:rPr>
        <w:t xml:space="preserve"> / </w:t>
      </w:r>
      <w:r w:rsidR="00FD6DAE" w:rsidRPr="00F67C82">
        <w:rPr>
          <w:b/>
          <w:bCs/>
          <w:sz w:val="32"/>
          <w:szCs w:val="32"/>
        </w:rPr>
        <w:t xml:space="preserve">TYPE D’ABSENCE : </w:t>
      </w:r>
      <w:r w:rsidR="00FD6DAE" w:rsidRPr="00F67C82">
        <w:rPr>
          <w:b/>
          <w:bCs/>
          <w:sz w:val="32"/>
          <w:szCs w:val="32"/>
          <w:highlight w:val="yellow"/>
        </w:rPr>
        <w:t>CONSTAT DE CONGES</w:t>
      </w:r>
    </w:p>
    <w:p w14:paraId="5AE74001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$01 - Décharge de direction</w:t>
      </w:r>
    </w:p>
    <w:p w14:paraId="7CF96503" w14:textId="77777777" w:rsidR="00B70E0D" w:rsidRPr="00B70E0D" w:rsidRDefault="00B70E0D" w:rsidP="00B70E0D">
      <w:pPr>
        <w:pStyle w:val="Paragraphedeliste"/>
        <w:ind w:left="1440"/>
        <w:rPr>
          <w:sz w:val="16"/>
          <w:szCs w:val="16"/>
        </w:rPr>
      </w:pPr>
    </w:p>
    <w:p w14:paraId="4A1618BF" w14:textId="77777777" w:rsidR="00F4193F" w:rsidRPr="00F04FF7" w:rsidRDefault="00F4193F" w:rsidP="00F4193F">
      <w:pPr>
        <w:pStyle w:val="Paragraphedeliste"/>
        <w:numPr>
          <w:ilvl w:val="0"/>
          <w:numId w:val="2"/>
        </w:numPr>
      </w:pPr>
      <w:bookmarkStart w:id="0" w:name="_Hlk206766967"/>
      <w:r w:rsidRPr="00F04FF7">
        <w:t>#01 - Allégement de service</w:t>
      </w:r>
    </w:p>
    <w:bookmarkEnd w:id="0"/>
    <w:p w14:paraId="69AAA86F" w14:textId="77777777" w:rsidR="00BD3F30" w:rsidRDefault="00BD3F30" w:rsidP="00BD3F30">
      <w:pPr>
        <w:pStyle w:val="Paragraphedeliste"/>
      </w:pPr>
    </w:p>
    <w:p w14:paraId="2C712BCE" w14:textId="03B4910F" w:rsidR="002A5766" w:rsidRPr="00BD3F30" w:rsidRDefault="00BD3F30" w:rsidP="00B70E0D">
      <w:pPr>
        <w:pStyle w:val="Paragraphedeliste"/>
        <w:ind w:firstLine="360"/>
        <w:rPr>
          <w:b/>
          <w:bCs/>
        </w:rPr>
      </w:pPr>
      <w:r w:rsidRPr="00BD3F30">
        <w:rPr>
          <w:b/>
          <w:bCs/>
        </w:rPr>
        <w:t>C00- Congés formation (SUP)</w:t>
      </w:r>
    </w:p>
    <w:p w14:paraId="7E93F896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C03 - Stage long des instituteurs</w:t>
      </w:r>
    </w:p>
    <w:p w14:paraId="0DB485CF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C05 - Formation des néo-titulaires</w:t>
      </w:r>
    </w:p>
    <w:p w14:paraId="617E1EA7" w14:textId="06340278" w:rsidR="00F4193F" w:rsidRPr="0014033A" w:rsidRDefault="00F4193F" w:rsidP="00F4193F">
      <w:pPr>
        <w:pStyle w:val="Paragraphedeliste"/>
        <w:numPr>
          <w:ilvl w:val="0"/>
          <w:numId w:val="2"/>
        </w:numPr>
      </w:pPr>
      <w:r w:rsidRPr="00F4193F">
        <w:t>C06 - Formation des fonctionnaires stagiaires</w:t>
      </w:r>
      <w:r w:rsidR="001B6681">
        <w:t xml:space="preserve"> </w:t>
      </w:r>
      <w:r w:rsidR="001B6681" w:rsidRPr="00F46F48">
        <w:rPr>
          <w:i/>
          <w:iCs/>
          <w:color w:val="0000FF"/>
        </w:rPr>
        <w:t>(formation des PES</w:t>
      </w:r>
      <w:r w:rsidR="001B6681" w:rsidRPr="0014033A">
        <w:rPr>
          <w:i/>
          <w:iCs/>
        </w:rPr>
        <w:t>)</w:t>
      </w:r>
    </w:p>
    <w:p w14:paraId="6AE1746B" w14:textId="14F7BC69" w:rsidR="002A5766" w:rsidRPr="00B70E0D" w:rsidRDefault="00B70E0D" w:rsidP="00B70E0D">
      <w:pPr>
        <w:ind w:left="1080"/>
        <w:rPr>
          <w:b/>
          <w:bCs/>
        </w:rPr>
      </w:pPr>
      <w:r w:rsidRPr="00B70E0D">
        <w:rPr>
          <w:b/>
          <w:bCs/>
        </w:rPr>
        <w:t>D00 - Congés naissance et adoption (SUP)</w:t>
      </w:r>
    </w:p>
    <w:p w14:paraId="66414CC0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D01 - Congé de maternité</w:t>
      </w:r>
    </w:p>
    <w:p w14:paraId="722A5F41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D02 - Congé supplémentaire pour grossesse pathologique</w:t>
      </w:r>
    </w:p>
    <w:p w14:paraId="5E9523F7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D03 - Repos suites de couches pathologiques</w:t>
      </w:r>
    </w:p>
    <w:p w14:paraId="1A91B58A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D04 - Congé adoption</w:t>
      </w:r>
    </w:p>
    <w:p w14:paraId="62EE3DCE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D05 - Transfert du congé maternité sur le père</w:t>
      </w:r>
    </w:p>
    <w:p w14:paraId="68C5FD65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D07 - Congé de maternité lié au distilbène</w:t>
      </w:r>
    </w:p>
    <w:p w14:paraId="0E970BAC" w14:textId="264CD296" w:rsidR="00F4193F" w:rsidRPr="0014033A" w:rsidRDefault="00F4193F" w:rsidP="00F4193F">
      <w:pPr>
        <w:pStyle w:val="Paragraphedeliste"/>
        <w:numPr>
          <w:ilvl w:val="0"/>
          <w:numId w:val="2"/>
        </w:numPr>
        <w:rPr>
          <w:i/>
          <w:iCs/>
        </w:rPr>
      </w:pPr>
      <w:r w:rsidRPr="0014033A">
        <w:t>D08 - Congé de paternité / accueil enfant</w:t>
      </w:r>
      <w:r w:rsidR="001B6681" w:rsidRPr="0014033A">
        <w:t xml:space="preserve"> </w:t>
      </w:r>
      <w:r w:rsidR="001B6681" w:rsidRPr="0014033A">
        <w:rPr>
          <w:i/>
          <w:iCs/>
        </w:rPr>
        <w:t>(</w:t>
      </w:r>
      <w:r w:rsidR="001B6681" w:rsidRPr="0014033A">
        <w:rPr>
          <w:i/>
          <w:iCs/>
          <w:color w:val="0000FF"/>
        </w:rPr>
        <w:t>systématiquement pour congé paternité</w:t>
      </w:r>
      <w:r w:rsidR="006564BC" w:rsidRPr="0014033A">
        <w:rPr>
          <w:i/>
          <w:iCs/>
          <w:color w:val="0000FF"/>
        </w:rPr>
        <w:t xml:space="preserve"> -durée 25 jours maximum, dont 4 jours obligatoires qui suivent le congé de naissance de 3 jours</w:t>
      </w:r>
      <w:r w:rsidR="001B6681" w:rsidRPr="0014033A">
        <w:rPr>
          <w:i/>
          <w:iCs/>
        </w:rPr>
        <w:t>)</w:t>
      </w:r>
    </w:p>
    <w:p w14:paraId="5C3CB700" w14:textId="054E2BC2" w:rsidR="00F4193F" w:rsidRPr="00F4193F" w:rsidRDefault="00F4193F" w:rsidP="00B70E0D">
      <w:pPr>
        <w:ind w:left="1134"/>
      </w:pPr>
      <w:r w:rsidRPr="00B70E0D">
        <w:rPr>
          <w:b/>
          <w:bCs/>
        </w:rPr>
        <w:t>E00 - Congés maladie, longue maladie (SUP)</w:t>
      </w:r>
      <w:r w:rsidRPr="00F4193F">
        <w:t xml:space="preserve"> </w:t>
      </w:r>
    </w:p>
    <w:p w14:paraId="20456E77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E01 - Congé de longue maladie non imputable au service</w:t>
      </w:r>
    </w:p>
    <w:p w14:paraId="22ABA18D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E03 - Congé de maladie ordinaire</w:t>
      </w:r>
    </w:p>
    <w:p w14:paraId="2D615B4A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E04 - Congé de longue maladie non imputable au service fractionné</w:t>
      </w:r>
    </w:p>
    <w:p w14:paraId="0AF80126" w14:textId="77777777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E10 - Temps partiel thérapeutique</w:t>
      </w:r>
    </w:p>
    <w:p w14:paraId="4FF38261" w14:textId="0F12775F" w:rsidR="002A5766" w:rsidRPr="00B70E0D" w:rsidRDefault="00B70E0D" w:rsidP="00B70E0D">
      <w:pPr>
        <w:ind w:left="1080"/>
        <w:rPr>
          <w:b/>
          <w:bCs/>
        </w:rPr>
      </w:pPr>
      <w:r w:rsidRPr="00B70E0D">
        <w:rPr>
          <w:b/>
          <w:bCs/>
        </w:rPr>
        <w:t>F00 - Accident du travail, maladie professionnelle (SUP)</w:t>
      </w:r>
    </w:p>
    <w:p w14:paraId="7CF2B610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F10 - CITIS pour maladie</w:t>
      </w:r>
    </w:p>
    <w:p w14:paraId="063F7FBF" w14:textId="3AC2AAEC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F11 - CITIS pour accident</w:t>
      </w:r>
      <w:r w:rsidR="00516673">
        <w:t xml:space="preserve"> </w:t>
      </w:r>
      <w:r w:rsidR="00516673" w:rsidRPr="00516673">
        <w:rPr>
          <w:i/>
          <w:iCs/>
          <w:color w:val="0000FF"/>
        </w:rPr>
        <w:t>(uniquement après reconnaissance des faits en accident du travail – Dans l’attente de la reconnaissance, c’est un arrêt maladie ordinaire</w:t>
      </w:r>
      <w:r w:rsidR="00516673">
        <w:t>)</w:t>
      </w:r>
    </w:p>
    <w:p w14:paraId="4D1486A5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F12 - CITIS pour maladie fractionné</w:t>
      </w:r>
    </w:p>
    <w:p w14:paraId="1163E87B" w14:textId="77777777" w:rsidR="002A5766" w:rsidRPr="00F4193F" w:rsidRDefault="002A5766" w:rsidP="002A5766">
      <w:pPr>
        <w:pStyle w:val="Paragraphedeliste"/>
        <w:ind w:left="1440"/>
      </w:pPr>
    </w:p>
    <w:p w14:paraId="37955E56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G03 - Congé pour raison familiale (non titulaire)</w:t>
      </w:r>
    </w:p>
    <w:p w14:paraId="7850E5C7" w14:textId="30508B9B" w:rsidR="00F4193F" w:rsidRPr="00B408F0" w:rsidRDefault="00F4193F" w:rsidP="00F4193F">
      <w:pPr>
        <w:pStyle w:val="Paragraphedeliste"/>
        <w:numPr>
          <w:ilvl w:val="0"/>
          <w:numId w:val="2"/>
        </w:numPr>
      </w:pPr>
      <w:r w:rsidRPr="00B408F0">
        <w:t>G04 - Congé de solidarité familiale</w:t>
      </w:r>
      <w:r w:rsidR="00B408F0">
        <w:t xml:space="preserve"> </w:t>
      </w:r>
      <w:r w:rsidR="00B408F0" w:rsidRPr="00B408F0">
        <w:rPr>
          <w:i/>
          <w:iCs/>
          <w:color w:val="0000FF"/>
        </w:rPr>
        <w:t>(nécessite une décision de l’Administration</w:t>
      </w:r>
      <w:r w:rsidR="00B408F0">
        <w:t>)</w:t>
      </w:r>
    </w:p>
    <w:p w14:paraId="46EE9865" w14:textId="77777777" w:rsidR="00B408F0" w:rsidRPr="00B408F0" w:rsidRDefault="00F4193F" w:rsidP="00B408F0">
      <w:pPr>
        <w:pStyle w:val="Paragraphedeliste"/>
        <w:numPr>
          <w:ilvl w:val="0"/>
          <w:numId w:val="2"/>
        </w:numPr>
      </w:pPr>
      <w:r w:rsidRPr="00F4193F">
        <w:t>G05 - Congé de proche aidant</w:t>
      </w:r>
      <w:r w:rsidR="00B408F0">
        <w:t xml:space="preserve"> </w:t>
      </w:r>
      <w:r w:rsidR="00B408F0" w:rsidRPr="00B408F0">
        <w:rPr>
          <w:i/>
          <w:iCs/>
          <w:color w:val="0000FF"/>
        </w:rPr>
        <w:t>(nécessite une décision de l’Administration</w:t>
      </w:r>
      <w:r w:rsidR="00B408F0">
        <w:t>)</w:t>
      </w:r>
    </w:p>
    <w:p w14:paraId="5C7F3106" w14:textId="77777777" w:rsidR="002A5766" w:rsidRPr="00F4193F" w:rsidRDefault="002A5766" w:rsidP="002A5766">
      <w:pPr>
        <w:pStyle w:val="Paragraphedeliste"/>
        <w:ind w:left="1440"/>
      </w:pPr>
    </w:p>
    <w:p w14:paraId="160642E9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H01 - Congé bonifié</w:t>
      </w:r>
    </w:p>
    <w:p w14:paraId="0941A490" w14:textId="150AE9F0" w:rsidR="00F4193F" w:rsidRPr="00F4193F" w:rsidRDefault="00F4193F" w:rsidP="002A5766">
      <w:pPr>
        <w:pStyle w:val="Paragraphedeliste"/>
        <w:ind w:left="1440"/>
        <w:rPr>
          <w:sz w:val="12"/>
          <w:szCs w:val="12"/>
        </w:rPr>
      </w:pPr>
    </w:p>
    <w:p w14:paraId="236D8A11" w14:textId="6903D8FC" w:rsidR="00F4193F" w:rsidRPr="00F4193F" w:rsidRDefault="00F4193F" w:rsidP="00F4193F">
      <w:pPr>
        <w:pStyle w:val="Paragraphedeliste"/>
        <w:numPr>
          <w:ilvl w:val="0"/>
          <w:numId w:val="2"/>
        </w:numPr>
      </w:pPr>
      <w:r w:rsidRPr="00F4193F">
        <w:t>I01 - Congé d'office avec plein traitement</w:t>
      </w:r>
      <w:r w:rsidR="00D04768">
        <w:t xml:space="preserve"> </w:t>
      </w:r>
      <w:r w:rsidR="00D04768" w:rsidRPr="00B408F0">
        <w:rPr>
          <w:i/>
          <w:iCs/>
          <w:color w:val="0000FF"/>
        </w:rPr>
        <w:t>(nécessite une décision de l’Administration</w:t>
      </w:r>
    </w:p>
    <w:p w14:paraId="3C566DDE" w14:textId="6DBECC4A" w:rsidR="00F4193F" w:rsidRPr="00F4193F" w:rsidRDefault="00F4193F" w:rsidP="002A5766">
      <w:pPr>
        <w:pStyle w:val="Paragraphedeliste"/>
        <w:ind w:left="1440"/>
        <w:rPr>
          <w:sz w:val="12"/>
          <w:szCs w:val="12"/>
        </w:rPr>
      </w:pPr>
    </w:p>
    <w:p w14:paraId="512DF02C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J01 - Congé administratif</w:t>
      </w:r>
    </w:p>
    <w:p w14:paraId="37585072" w14:textId="77777777" w:rsidR="002A5766" w:rsidRPr="001B6681" w:rsidRDefault="002A5766" w:rsidP="002A5766">
      <w:pPr>
        <w:pStyle w:val="Paragraphedeliste"/>
        <w:rPr>
          <w:strike/>
          <w:sz w:val="12"/>
          <w:szCs w:val="12"/>
        </w:rPr>
      </w:pPr>
    </w:p>
    <w:p w14:paraId="08A99A5D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L01 - Congé de formation syndicale</w:t>
      </w:r>
    </w:p>
    <w:p w14:paraId="6D939ABA" w14:textId="18CC251F" w:rsidR="00F4193F" w:rsidRPr="001B6681" w:rsidRDefault="00F4193F" w:rsidP="002A5766">
      <w:pPr>
        <w:pStyle w:val="Paragraphedeliste"/>
        <w:ind w:left="1440"/>
        <w:rPr>
          <w:strike/>
          <w:sz w:val="12"/>
          <w:szCs w:val="12"/>
        </w:rPr>
      </w:pPr>
    </w:p>
    <w:p w14:paraId="71F86792" w14:textId="77777777" w:rsidR="00F4193F" w:rsidRPr="001B6681" w:rsidRDefault="00F4193F" w:rsidP="00F4193F">
      <w:pPr>
        <w:pStyle w:val="Paragraphedeliste"/>
        <w:numPr>
          <w:ilvl w:val="0"/>
          <w:numId w:val="2"/>
        </w:numPr>
        <w:rPr>
          <w:strike/>
        </w:rPr>
      </w:pPr>
      <w:r w:rsidRPr="001B6681">
        <w:rPr>
          <w:strike/>
        </w:rPr>
        <w:t>M01 - Décharge de directeur école de 1 à 3 classes</w:t>
      </w:r>
    </w:p>
    <w:p w14:paraId="5AE2F35F" w14:textId="0A6C96C9" w:rsidR="00F4193F" w:rsidRPr="00F4193F" w:rsidRDefault="00F4193F" w:rsidP="002A5766">
      <w:pPr>
        <w:pStyle w:val="Paragraphedeliste"/>
        <w:ind w:left="1440"/>
        <w:rPr>
          <w:sz w:val="12"/>
          <w:szCs w:val="12"/>
        </w:rPr>
      </w:pPr>
    </w:p>
    <w:p w14:paraId="4F9F7C25" w14:textId="33D590C0" w:rsidR="00F4193F" w:rsidRPr="008775D2" w:rsidRDefault="00F4193F" w:rsidP="00F4193F">
      <w:pPr>
        <w:pStyle w:val="Paragraphedeliste"/>
        <w:numPr>
          <w:ilvl w:val="0"/>
          <w:numId w:val="2"/>
        </w:numPr>
        <w:rPr>
          <w:i/>
          <w:iCs/>
          <w:color w:val="0000FF"/>
        </w:rPr>
      </w:pPr>
      <w:r w:rsidRPr="008775D2">
        <w:rPr>
          <w:strike/>
        </w:rPr>
        <w:t>N01 - Intérim directeur</w:t>
      </w:r>
      <w:r w:rsidR="008775D2">
        <w:t xml:space="preserve"> </w:t>
      </w:r>
      <w:r w:rsidR="008775D2" w:rsidRPr="008775D2">
        <w:rPr>
          <w:i/>
          <w:iCs/>
          <w:color w:val="0000FF"/>
        </w:rPr>
        <w:t>(ce n’est pas le suppléant qui assure l’intérim mais le délégué de direction – le suppléant qui remplace le délégué est installé au motif Maladie…)</w:t>
      </w:r>
    </w:p>
    <w:p w14:paraId="75124B99" w14:textId="06A31EF1" w:rsidR="00F4193F" w:rsidRPr="00F4193F" w:rsidRDefault="00F4193F" w:rsidP="002A5766">
      <w:pPr>
        <w:pStyle w:val="Paragraphedeliste"/>
        <w:ind w:left="1440"/>
      </w:pPr>
    </w:p>
    <w:p w14:paraId="11C18FAE" w14:textId="4A21394E" w:rsidR="00F4193F" w:rsidRDefault="00F4193F" w:rsidP="00467184">
      <w:pPr>
        <w:pStyle w:val="Paragraphedeliste"/>
        <w:numPr>
          <w:ilvl w:val="0"/>
          <w:numId w:val="2"/>
        </w:numPr>
      </w:pPr>
      <w:r w:rsidRPr="00467184">
        <w:rPr>
          <w:strike/>
        </w:rPr>
        <w:t>S01 - Décharges syndicales</w:t>
      </w:r>
      <w:r>
        <w:br w:type="page"/>
      </w:r>
    </w:p>
    <w:p w14:paraId="70C221DE" w14:textId="77777777" w:rsidR="00F4193F" w:rsidRDefault="00F4193F" w:rsidP="00050BBC">
      <w:pPr>
        <w:pStyle w:val="Paragraphedeliste"/>
        <w:ind w:left="1440"/>
      </w:pPr>
    </w:p>
    <w:p w14:paraId="72F82824" w14:textId="77777777" w:rsidR="00485B16" w:rsidRPr="00F67C82" w:rsidRDefault="00485B16" w:rsidP="00485B16">
      <w:pPr>
        <w:rPr>
          <w:b/>
          <w:bCs/>
          <w:sz w:val="32"/>
          <w:szCs w:val="32"/>
        </w:rPr>
      </w:pPr>
      <w:r w:rsidRPr="00F67C82">
        <w:rPr>
          <w:b/>
          <w:bCs/>
          <w:sz w:val="32"/>
          <w:szCs w:val="32"/>
        </w:rPr>
        <w:t xml:space="preserve">NOUVEAU DOSSIER / TYPE D’ABSENCE : </w:t>
      </w:r>
      <w:r w:rsidRPr="00F67C82">
        <w:rPr>
          <w:b/>
          <w:bCs/>
          <w:sz w:val="32"/>
          <w:szCs w:val="32"/>
          <w:highlight w:val="green"/>
        </w:rPr>
        <w:t>REMPLACEMENT</w:t>
      </w:r>
    </w:p>
    <w:p w14:paraId="564EC607" w14:textId="77777777" w:rsidR="00B70E0D" w:rsidRDefault="00B70E0D" w:rsidP="00B70E0D">
      <w:pPr>
        <w:ind w:left="372" w:firstLine="708"/>
        <w:rPr>
          <w:b/>
          <w:bCs/>
        </w:rPr>
      </w:pPr>
    </w:p>
    <w:p w14:paraId="2810E5B8" w14:textId="77777777" w:rsidR="00B70E0D" w:rsidRDefault="00B70E0D" w:rsidP="00B70E0D">
      <w:pPr>
        <w:ind w:left="372" w:firstLine="708"/>
        <w:rPr>
          <w:b/>
          <w:bCs/>
        </w:rPr>
      </w:pPr>
    </w:p>
    <w:p w14:paraId="260283AB" w14:textId="270FE6AB" w:rsidR="00B70E0D" w:rsidRPr="00B70E0D" w:rsidRDefault="00B70E0D" w:rsidP="00B70E0D">
      <w:pPr>
        <w:ind w:left="372" w:firstLine="708"/>
        <w:rPr>
          <w:b/>
          <w:bCs/>
        </w:rPr>
      </w:pPr>
      <w:r w:rsidRPr="00B70E0D">
        <w:rPr>
          <w:b/>
          <w:bCs/>
        </w:rPr>
        <w:t>K00 - Congés libérant les supports (REP)</w:t>
      </w:r>
    </w:p>
    <w:p w14:paraId="2B0D17A1" w14:textId="242F8E5F" w:rsidR="00050BBC" w:rsidRPr="003D10DD" w:rsidRDefault="00050BBC" w:rsidP="00050BBC">
      <w:pPr>
        <w:pStyle w:val="Paragraphedeliste"/>
        <w:numPr>
          <w:ilvl w:val="0"/>
          <w:numId w:val="8"/>
        </w:numPr>
        <w:rPr>
          <w:i/>
          <w:iCs/>
          <w:color w:val="0000FF"/>
        </w:rPr>
      </w:pPr>
      <w:r w:rsidRPr="00050BBC">
        <w:t xml:space="preserve">K02 - Congé de longue durée non imputable au service </w:t>
      </w:r>
      <w:proofErr w:type="spellStart"/>
      <w:r w:rsidRPr="00050BBC">
        <w:t>Ens</w:t>
      </w:r>
      <w:proofErr w:type="spellEnd"/>
      <w:r w:rsidRPr="00050BBC">
        <w:t xml:space="preserve"> Privé</w:t>
      </w:r>
      <w:r w:rsidR="003D10DD">
        <w:t xml:space="preserve"> </w:t>
      </w:r>
      <w:r w:rsidR="003D10DD" w:rsidRPr="003D10DD">
        <w:rPr>
          <w:i/>
          <w:iCs/>
          <w:color w:val="0000FF"/>
        </w:rPr>
        <w:t>(avec justificatif du SAGEPP)</w:t>
      </w:r>
    </w:p>
    <w:p w14:paraId="30503436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 xml:space="preserve">K05 - Congé sans trait. </w:t>
      </w:r>
      <w:proofErr w:type="gramStart"/>
      <w:r w:rsidRPr="00050BBC">
        <w:t>pour</w:t>
      </w:r>
      <w:proofErr w:type="gramEnd"/>
      <w:r w:rsidRPr="00050BBC">
        <w:t xml:space="preserve"> </w:t>
      </w:r>
      <w:proofErr w:type="spellStart"/>
      <w:r w:rsidRPr="00050BBC">
        <w:t>inapt</w:t>
      </w:r>
      <w:proofErr w:type="spellEnd"/>
      <w:r w:rsidRPr="00050BBC">
        <w:t>. phys. temporaire</w:t>
      </w:r>
    </w:p>
    <w:p w14:paraId="0FEFC25A" w14:textId="13A2FD19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K06 - Congé formation professionnelle indemnisé</w:t>
      </w:r>
      <w:r w:rsidR="001B6681" w:rsidRPr="001B6681">
        <w:rPr>
          <w:i/>
          <w:iCs/>
        </w:rPr>
        <w:t xml:space="preserve"> </w:t>
      </w:r>
      <w:r w:rsidR="001B6681" w:rsidRPr="00F46F48">
        <w:rPr>
          <w:i/>
          <w:iCs/>
          <w:color w:val="0000FF"/>
        </w:rPr>
        <w:t xml:space="preserve">(congé autorisé par </w:t>
      </w:r>
      <w:r w:rsidR="006564BC">
        <w:rPr>
          <w:i/>
          <w:iCs/>
          <w:color w:val="0000FF"/>
        </w:rPr>
        <w:t xml:space="preserve">le </w:t>
      </w:r>
      <w:r w:rsidR="001A2851">
        <w:rPr>
          <w:i/>
          <w:iCs/>
          <w:color w:val="0000FF"/>
        </w:rPr>
        <w:t>R</w:t>
      </w:r>
      <w:r w:rsidR="006564BC">
        <w:rPr>
          <w:i/>
          <w:iCs/>
          <w:color w:val="0000FF"/>
        </w:rPr>
        <w:t>ectorat</w:t>
      </w:r>
      <w:r w:rsidR="001B6681" w:rsidRPr="001B6681">
        <w:rPr>
          <w:i/>
          <w:iCs/>
        </w:rPr>
        <w:t>)</w:t>
      </w:r>
    </w:p>
    <w:p w14:paraId="7BFFBC27" w14:textId="77777777" w:rsidR="00050BBC" w:rsidRPr="001B6681" w:rsidRDefault="00050BBC" w:rsidP="00050BBC">
      <w:pPr>
        <w:pStyle w:val="Paragraphedeliste"/>
        <w:numPr>
          <w:ilvl w:val="0"/>
          <w:numId w:val="8"/>
        </w:numPr>
        <w:rPr>
          <w:strike/>
        </w:rPr>
      </w:pPr>
      <w:r w:rsidRPr="001B6681">
        <w:rPr>
          <w:strike/>
        </w:rPr>
        <w:t>K07 - Congé de formation professionnelle non indemnisé</w:t>
      </w:r>
    </w:p>
    <w:p w14:paraId="1CE20C9F" w14:textId="7DFB9B23" w:rsidR="00050BBC" w:rsidRPr="00050BBC" w:rsidRDefault="00050BBC" w:rsidP="00050BBC">
      <w:pPr>
        <w:pStyle w:val="Paragraphedeliste"/>
        <w:ind w:left="1440"/>
      </w:pPr>
    </w:p>
    <w:p w14:paraId="270AEB55" w14:textId="62FEA2BD" w:rsidR="00050BBC" w:rsidRPr="00F277EA" w:rsidRDefault="00050BBC" w:rsidP="00050BBC">
      <w:pPr>
        <w:pStyle w:val="Paragraphedeliste"/>
        <w:numPr>
          <w:ilvl w:val="0"/>
          <w:numId w:val="8"/>
        </w:numPr>
        <w:rPr>
          <w:strike/>
        </w:rPr>
      </w:pPr>
      <w:r w:rsidRPr="00F277EA">
        <w:rPr>
          <w:strike/>
        </w:rPr>
        <w:t>M01 - Décharge de directeur école de plus de 4 classes</w:t>
      </w:r>
      <w:r w:rsidR="003949B2" w:rsidRPr="00F277EA">
        <w:rPr>
          <w:strike/>
        </w:rPr>
        <w:t xml:space="preserve"> </w:t>
      </w:r>
    </w:p>
    <w:p w14:paraId="68F2DEDD" w14:textId="294703E4" w:rsidR="00050BBC" w:rsidRPr="003949B2" w:rsidRDefault="00050BBC" w:rsidP="00050BBC">
      <w:pPr>
        <w:pStyle w:val="Paragraphedeliste"/>
        <w:ind w:left="1440"/>
      </w:pPr>
    </w:p>
    <w:p w14:paraId="485CACF6" w14:textId="5D12BA2E" w:rsidR="00050BBC" w:rsidRPr="00B70E0D" w:rsidRDefault="00B70E0D" w:rsidP="00B70E0D">
      <w:pPr>
        <w:ind w:left="372" w:firstLine="708"/>
        <w:rPr>
          <w:b/>
          <w:bCs/>
        </w:rPr>
      </w:pPr>
      <w:r w:rsidRPr="00B70E0D">
        <w:rPr>
          <w:b/>
          <w:bCs/>
        </w:rPr>
        <w:t>P00 - Motif sur changement de position (REP)</w:t>
      </w:r>
    </w:p>
    <w:p w14:paraId="266429B1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P01 - Congé parental</w:t>
      </w:r>
    </w:p>
    <w:p w14:paraId="6BA03A59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P02 - Dispo pour élever un enfant de moins de 12 ans</w:t>
      </w:r>
    </w:p>
    <w:p w14:paraId="7CEB5A5F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P03 - Dispo pour soin un descendant/ascendant/partenaire</w:t>
      </w:r>
    </w:p>
    <w:p w14:paraId="6BF6DA08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P04 - Dispo pour soins enfant en situation de handicap</w:t>
      </w:r>
    </w:p>
    <w:p w14:paraId="781757EB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P05 - Dispo pour soins Enfant Accident/Maladie</w:t>
      </w:r>
    </w:p>
    <w:p w14:paraId="3294CBAE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P06 - Dispo pour soins ASC Accident/Maladie</w:t>
      </w:r>
    </w:p>
    <w:p w14:paraId="1156AF0D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P07 - Dispo pour soins ASC Handicapé</w:t>
      </w:r>
    </w:p>
    <w:p w14:paraId="45863B39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P08 - Dispo pour soins enfant à charge handicapé</w:t>
      </w:r>
    </w:p>
    <w:p w14:paraId="499AC7B5" w14:textId="77777777" w:rsidR="00050BBC" w:rsidRPr="001B6681" w:rsidRDefault="00050BBC" w:rsidP="00050BBC">
      <w:pPr>
        <w:pStyle w:val="Paragraphedeliste"/>
        <w:numPr>
          <w:ilvl w:val="0"/>
          <w:numId w:val="8"/>
        </w:numPr>
        <w:rPr>
          <w:strike/>
        </w:rPr>
      </w:pPr>
      <w:r w:rsidRPr="001B6681">
        <w:rPr>
          <w:strike/>
        </w:rPr>
        <w:t>P09 - Changement d'échelle de rémunération</w:t>
      </w:r>
    </w:p>
    <w:p w14:paraId="51EC47F7" w14:textId="78FBF190" w:rsidR="00050BBC" w:rsidRPr="00050BBC" w:rsidRDefault="00050BBC" w:rsidP="00050BBC">
      <w:pPr>
        <w:pStyle w:val="Paragraphedeliste"/>
        <w:ind w:left="1440"/>
        <w:rPr>
          <w:b/>
          <w:bCs/>
        </w:rPr>
      </w:pPr>
    </w:p>
    <w:p w14:paraId="7091A711" w14:textId="089472B8" w:rsidR="00050BBC" w:rsidRPr="00B70E0D" w:rsidRDefault="00B70E0D" w:rsidP="00B70E0D">
      <w:pPr>
        <w:ind w:left="372" w:firstLine="708"/>
        <w:rPr>
          <w:b/>
          <w:bCs/>
        </w:rPr>
      </w:pPr>
      <w:r w:rsidRPr="00B70E0D">
        <w:rPr>
          <w:b/>
          <w:bCs/>
        </w:rPr>
        <w:t>R00 - Motif sur changement de modalité (REP)</w:t>
      </w:r>
    </w:p>
    <w:p w14:paraId="1EC33D4D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R01 - Temps partiel pour élever un enfant de moins de 3 ans (de droit)</w:t>
      </w:r>
    </w:p>
    <w:p w14:paraId="43136BD8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R02 - Temps partiel pour soins ENF/ASCEND/CONJ</w:t>
      </w:r>
    </w:p>
    <w:p w14:paraId="5B1D1223" w14:textId="77777777" w:rsidR="00050BBC" w:rsidRPr="00050BBC" w:rsidRDefault="00050BBC" w:rsidP="00050BBC">
      <w:pPr>
        <w:pStyle w:val="Paragraphedeliste"/>
        <w:numPr>
          <w:ilvl w:val="0"/>
          <w:numId w:val="8"/>
        </w:numPr>
      </w:pPr>
      <w:r w:rsidRPr="00050BBC">
        <w:t>R03 - Temps partiel de droit pour handicap</w:t>
      </w:r>
    </w:p>
    <w:p w14:paraId="393DFA54" w14:textId="77777777" w:rsidR="00485B16" w:rsidRDefault="00485B16" w:rsidP="00485B16"/>
    <w:p w14:paraId="19B947FA" w14:textId="77777777" w:rsidR="00485B16" w:rsidRDefault="00485B16" w:rsidP="00485B16"/>
    <w:p w14:paraId="2568D163" w14:textId="77777777" w:rsidR="00485B16" w:rsidRDefault="00485B16" w:rsidP="00485B16"/>
    <w:p w14:paraId="3C4130E3" w14:textId="3F1D398B" w:rsidR="00485B16" w:rsidRDefault="00485B16">
      <w:r>
        <w:br w:type="page"/>
      </w:r>
    </w:p>
    <w:p w14:paraId="7EFF1E95" w14:textId="77777777" w:rsidR="00485B16" w:rsidRDefault="00485B16" w:rsidP="00485B16"/>
    <w:p w14:paraId="5C7012C3" w14:textId="77777777" w:rsidR="00485B16" w:rsidRDefault="00485B16" w:rsidP="00485B16"/>
    <w:p w14:paraId="125B00EB" w14:textId="77777777" w:rsidR="00485B16" w:rsidRPr="00F67C82" w:rsidRDefault="00485B16" w:rsidP="00485B16">
      <w:pPr>
        <w:rPr>
          <w:b/>
          <w:bCs/>
          <w:sz w:val="32"/>
          <w:szCs w:val="32"/>
        </w:rPr>
      </w:pPr>
      <w:r w:rsidRPr="00F67C82">
        <w:rPr>
          <w:b/>
          <w:bCs/>
          <w:sz w:val="32"/>
          <w:szCs w:val="32"/>
        </w:rPr>
        <w:t xml:space="preserve">NOUVEAU DOSSIER / TYPE D’ABSENCE :  </w:t>
      </w:r>
      <w:r w:rsidRPr="00F67C82">
        <w:rPr>
          <w:b/>
          <w:bCs/>
          <w:sz w:val="32"/>
          <w:szCs w:val="32"/>
          <w:highlight w:val="magenta"/>
        </w:rPr>
        <w:t>AUTORISATION</w:t>
      </w:r>
    </w:p>
    <w:p w14:paraId="483EE394" w14:textId="77777777" w:rsidR="00485B16" w:rsidRDefault="00485B16" w:rsidP="00485B16">
      <w:pPr>
        <w:pStyle w:val="Paragraphedeliste"/>
      </w:pPr>
    </w:p>
    <w:p w14:paraId="2FAD850D" w14:textId="77777777" w:rsidR="00485B16" w:rsidRDefault="00485B16" w:rsidP="00485B16">
      <w:pPr>
        <w:pStyle w:val="Paragraphedeliste"/>
      </w:pPr>
    </w:p>
    <w:p w14:paraId="2ED606DC" w14:textId="1E5FDD00" w:rsidR="00485B16" w:rsidRPr="00312339" w:rsidRDefault="00312339" w:rsidP="00485B16">
      <w:pPr>
        <w:pStyle w:val="Paragraphedeliste"/>
        <w:rPr>
          <w:b/>
          <w:bCs/>
        </w:rPr>
      </w:pPr>
      <w:r w:rsidRPr="00312339">
        <w:rPr>
          <w:b/>
          <w:bCs/>
        </w:rPr>
        <w:t xml:space="preserve">A00 - </w:t>
      </w:r>
      <w:r w:rsidR="00485B16" w:rsidRPr="00312339">
        <w:rPr>
          <w:b/>
          <w:bCs/>
        </w:rPr>
        <w:t>Autorisation d’absence de droit (SUP)</w:t>
      </w:r>
    </w:p>
    <w:p w14:paraId="37D43718" w14:textId="47BE6108" w:rsidR="00312339" w:rsidRPr="00B7479A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 xml:space="preserve">A00 - Autorisation d'absence de droit (SUP) </w:t>
      </w:r>
    </w:p>
    <w:p w14:paraId="6352731A" w14:textId="77777777" w:rsidR="00312339" w:rsidRPr="00312339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A01 - Travaux d'une assemblée publique élective</w:t>
      </w:r>
    </w:p>
    <w:p w14:paraId="6D168F0C" w14:textId="77777777" w:rsidR="00312339" w:rsidRPr="00312339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A02 - Participation à un jury de la cour d'assises</w:t>
      </w:r>
    </w:p>
    <w:p w14:paraId="157AC110" w14:textId="77777777" w:rsidR="00312339" w:rsidRPr="00312339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A03 - Autorisation d'absence à titre syndical</w:t>
      </w:r>
    </w:p>
    <w:p w14:paraId="214D467A" w14:textId="77777777" w:rsidR="00312339" w:rsidRPr="00B7479A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strike/>
          <w:color w:val="000000"/>
        </w:rPr>
      </w:pPr>
      <w:r w:rsidRPr="00312339">
        <w:rPr>
          <w:rFonts w:eastAsia="Times New Roman"/>
          <w:color w:val="000000"/>
        </w:rPr>
        <w:t xml:space="preserve">A04 </w:t>
      </w:r>
      <w:r w:rsidRPr="00B7479A">
        <w:rPr>
          <w:rFonts w:eastAsia="Times New Roman"/>
          <w:strike/>
          <w:color w:val="000000"/>
        </w:rPr>
        <w:t>- Examens médicaux obligatoire</w:t>
      </w:r>
    </w:p>
    <w:p w14:paraId="2C956A9F" w14:textId="77777777" w:rsidR="00312339" w:rsidRPr="00B7479A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A05 - Autorisation spéciale d'absence article 13 ou 16 du décret 82-447</w:t>
      </w:r>
    </w:p>
    <w:p w14:paraId="7B28275B" w14:textId="77777777" w:rsidR="00312339" w:rsidRPr="00B7479A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A06 - Absence autorisée REP+</w:t>
      </w:r>
    </w:p>
    <w:p w14:paraId="4E7AC6D8" w14:textId="77777777" w:rsidR="00312339" w:rsidRPr="00B7479A" w:rsidRDefault="00312339" w:rsidP="00312339">
      <w:pPr>
        <w:pStyle w:val="Paragraphedeliste"/>
        <w:numPr>
          <w:ilvl w:val="0"/>
          <w:numId w:val="2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A07 - Récupération dépassement ORS</w:t>
      </w:r>
    </w:p>
    <w:p w14:paraId="6CC69EFC" w14:textId="77777777" w:rsidR="00485B16" w:rsidRDefault="00485B16" w:rsidP="00485B16"/>
    <w:p w14:paraId="1ACE13B9" w14:textId="1088E790" w:rsidR="00485B16" w:rsidRPr="00050BBC" w:rsidRDefault="00312339" w:rsidP="00485B16">
      <w:pPr>
        <w:pStyle w:val="Paragraphedeliste"/>
        <w:rPr>
          <w:b/>
          <w:bCs/>
        </w:rPr>
      </w:pPr>
      <w:r w:rsidRPr="00050BBC">
        <w:rPr>
          <w:b/>
          <w:bCs/>
        </w:rPr>
        <w:t xml:space="preserve">B00 - </w:t>
      </w:r>
      <w:r w:rsidR="00485B16" w:rsidRPr="00050BBC">
        <w:rPr>
          <w:b/>
          <w:bCs/>
        </w:rPr>
        <w:t>Autorisation d’absence à titre facultatif (SUP)</w:t>
      </w:r>
    </w:p>
    <w:p w14:paraId="6A626420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B01 - Candidatures aux fonctions publiques électives non syndicales.</w:t>
      </w:r>
    </w:p>
    <w:p w14:paraId="5BA802AE" w14:textId="538F556A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B02 - Formation continue</w:t>
      </w:r>
      <w:r w:rsidR="00B7479A">
        <w:rPr>
          <w:rFonts w:eastAsia="Times New Roman"/>
          <w:color w:val="000000"/>
        </w:rPr>
        <w:t xml:space="preserve"> </w:t>
      </w:r>
      <w:r w:rsidR="00B7479A" w:rsidRPr="00887096">
        <w:rPr>
          <w:rFonts w:eastAsia="Times New Roman"/>
          <w:i/>
          <w:iCs/>
          <w:color w:val="0000FF"/>
        </w:rPr>
        <w:t>(formation des CE</w:t>
      </w:r>
      <w:r w:rsidR="00887096">
        <w:rPr>
          <w:rFonts w:eastAsia="Times New Roman"/>
          <w:i/>
          <w:iCs/>
          <w:color w:val="0000FF"/>
        </w:rPr>
        <w:t>, formation enseignement spécialisé</w:t>
      </w:r>
      <w:r w:rsidR="00B7479A" w:rsidRPr="00B7479A">
        <w:rPr>
          <w:rFonts w:eastAsia="Times New Roman"/>
          <w:i/>
          <w:iCs/>
          <w:color w:val="000000"/>
        </w:rPr>
        <w:t>)</w:t>
      </w:r>
    </w:p>
    <w:p w14:paraId="577BABFE" w14:textId="5F4CCAE1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i/>
          <w:iCs/>
          <w:color w:val="000000"/>
        </w:rPr>
      </w:pPr>
      <w:r w:rsidRPr="00312339">
        <w:rPr>
          <w:rFonts w:eastAsia="Times New Roman"/>
          <w:color w:val="000000"/>
        </w:rPr>
        <w:t>B03 - Préparation aux concours de recrutement et examens professionnels</w:t>
      </w:r>
      <w:r w:rsidR="00B7479A">
        <w:rPr>
          <w:rFonts w:eastAsia="Times New Roman"/>
          <w:color w:val="000000"/>
        </w:rPr>
        <w:t xml:space="preserve"> </w:t>
      </w:r>
      <w:r w:rsidR="00B7479A" w:rsidRPr="006564BC">
        <w:rPr>
          <w:rFonts w:eastAsia="Times New Roman"/>
          <w:i/>
          <w:iCs/>
          <w:color w:val="0000FF"/>
        </w:rPr>
        <w:t>(absence suppléant avant CRPE</w:t>
      </w:r>
      <w:r w:rsidR="006564BC" w:rsidRPr="006564BC">
        <w:rPr>
          <w:rFonts w:eastAsia="Times New Roman"/>
          <w:i/>
          <w:iCs/>
          <w:color w:val="0000FF"/>
        </w:rPr>
        <w:t xml:space="preserve"> limité à 2 jours </w:t>
      </w:r>
      <w:r w:rsidR="006564BC">
        <w:rPr>
          <w:rFonts w:eastAsia="Times New Roman"/>
          <w:i/>
          <w:iCs/>
          <w:color w:val="0000FF"/>
        </w:rPr>
        <w:t>par concou</w:t>
      </w:r>
      <w:r w:rsidR="006564BC" w:rsidRPr="006564BC">
        <w:rPr>
          <w:rFonts w:eastAsia="Times New Roman"/>
          <w:i/>
          <w:iCs/>
          <w:color w:val="0000FF"/>
        </w:rPr>
        <w:t>rs</w:t>
      </w:r>
      <w:r w:rsidR="006564BC">
        <w:rPr>
          <w:rFonts w:eastAsia="Times New Roman"/>
          <w:i/>
          <w:iCs/>
          <w:color w:val="0000FF"/>
        </w:rPr>
        <w:t xml:space="preserve"> et jours précédant immédiatement les jours de concours</w:t>
      </w:r>
      <w:r w:rsidR="00B7479A" w:rsidRPr="00B7479A">
        <w:rPr>
          <w:rFonts w:eastAsia="Times New Roman"/>
          <w:i/>
          <w:iCs/>
          <w:color w:val="000000"/>
        </w:rPr>
        <w:t>)</w:t>
      </w:r>
    </w:p>
    <w:p w14:paraId="3E8226DC" w14:textId="640F8780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i/>
          <w:iCs/>
          <w:color w:val="000000"/>
        </w:rPr>
      </w:pPr>
      <w:r w:rsidRPr="00312339">
        <w:rPr>
          <w:rFonts w:eastAsia="Times New Roman"/>
          <w:color w:val="000000"/>
        </w:rPr>
        <w:t>B04 - Candidature à un concours de recrutement ou à un examen professionnel</w:t>
      </w:r>
      <w:r w:rsidR="00B7479A">
        <w:rPr>
          <w:rFonts w:eastAsia="Times New Roman"/>
          <w:color w:val="000000"/>
        </w:rPr>
        <w:t xml:space="preserve"> </w:t>
      </w:r>
      <w:r w:rsidR="00B7479A" w:rsidRPr="006564BC">
        <w:rPr>
          <w:rFonts w:eastAsia="Times New Roman"/>
          <w:i/>
          <w:iCs/>
          <w:color w:val="0000FF"/>
        </w:rPr>
        <w:t>(absence le jour du concours uniquement</w:t>
      </w:r>
      <w:r w:rsidR="00B7479A" w:rsidRPr="00B7479A">
        <w:rPr>
          <w:rFonts w:eastAsia="Times New Roman"/>
          <w:i/>
          <w:iCs/>
          <w:color w:val="000000"/>
        </w:rPr>
        <w:t>)</w:t>
      </w:r>
    </w:p>
    <w:p w14:paraId="22199BDE" w14:textId="5BD9A119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 xml:space="preserve">B05 </w:t>
      </w:r>
      <w:r w:rsidR="006564BC">
        <w:rPr>
          <w:rFonts w:eastAsia="Times New Roman"/>
          <w:color w:val="000000"/>
        </w:rPr>
        <w:t>–</w:t>
      </w:r>
      <w:r w:rsidRPr="00312339">
        <w:rPr>
          <w:rFonts w:eastAsia="Times New Roman"/>
          <w:color w:val="000000"/>
        </w:rPr>
        <w:t xml:space="preserve"> Mariage</w:t>
      </w:r>
      <w:r w:rsidR="006564BC">
        <w:rPr>
          <w:rFonts w:eastAsia="Times New Roman"/>
          <w:color w:val="000000"/>
        </w:rPr>
        <w:t xml:space="preserve"> </w:t>
      </w:r>
      <w:r w:rsidR="006564BC" w:rsidRPr="006564BC">
        <w:rPr>
          <w:rFonts w:eastAsia="Times New Roman"/>
          <w:i/>
          <w:iCs/>
          <w:color w:val="0000FF"/>
        </w:rPr>
        <w:t xml:space="preserve">(de l’agent uniquement et à transmettre au moins </w:t>
      </w:r>
      <w:r w:rsidR="006A0CB5">
        <w:rPr>
          <w:rFonts w:eastAsia="Times New Roman"/>
          <w:i/>
          <w:iCs/>
          <w:color w:val="0000FF"/>
        </w:rPr>
        <w:t xml:space="preserve">3 </w:t>
      </w:r>
      <w:r w:rsidR="006564BC" w:rsidRPr="006564BC">
        <w:rPr>
          <w:rFonts w:eastAsia="Times New Roman"/>
          <w:i/>
          <w:iCs/>
          <w:color w:val="0000FF"/>
        </w:rPr>
        <w:t>mois avant</w:t>
      </w:r>
      <w:r w:rsidR="006564BC">
        <w:rPr>
          <w:rFonts w:eastAsia="Times New Roman"/>
          <w:color w:val="000000"/>
        </w:rPr>
        <w:t>)</w:t>
      </w:r>
    </w:p>
    <w:p w14:paraId="0D40D314" w14:textId="68E95D5A" w:rsidR="006564BC" w:rsidRPr="00312339" w:rsidRDefault="00312339" w:rsidP="006564BC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 xml:space="preserve">B06 </w:t>
      </w:r>
      <w:r w:rsidR="006564BC">
        <w:rPr>
          <w:rFonts w:eastAsia="Times New Roman"/>
          <w:color w:val="000000"/>
        </w:rPr>
        <w:t>–</w:t>
      </w:r>
      <w:r w:rsidRPr="00312339">
        <w:rPr>
          <w:rFonts w:eastAsia="Times New Roman"/>
          <w:color w:val="000000"/>
        </w:rPr>
        <w:t xml:space="preserve"> PACS</w:t>
      </w:r>
      <w:r w:rsidR="006564BC">
        <w:rPr>
          <w:rFonts w:eastAsia="Times New Roman"/>
          <w:color w:val="000000"/>
        </w:rPr>
        <w:t xml:space="preserve"> </w:t>
      </w:r>
      <w:r w:rsidR="006564BC" w:rsidRPr="006564BC">
        <w:rPr>
          <w:rFonts w:eastAsia="Times New Roman"/>
          <w:i/>
          <w:iCs/>
          <w:color w:val="0000FF"/>
        </w:rPr>
        <w:t xml:space="preserve">(de l’agent uniquement et à transmettre au moins </w:t>
      </w:r>
      <w:r w:rsidR="006A0CB5">
        <w:rPr>
          <w:rFonts w:eastAsia="Times New Roman"/>
          <w:i/>
          <w:iCs/>
          <w:color w:val="0000FF"/>
        </w:rPr>
        <w:t>1</w:t>
      </w:r>
      <w:r w:rsidR="006564BC" w:rsidRPr="006564BC">
        <w:rPr>
          <w:rFonts w:eastAsia="Times New Roman"/>
          <w:i/>
          <w:iCs/>
          <w:color w:val="0000FF"/>
        </w:rPr>
        <w:t xml:space="preserve"> mois avant</w:t>
      </w:r>
      <w:r w:rsidR="006564BC">
        <w:rPr>
          <w:rFonts w:eastAsia="Times New Roman"/>
          <w:color w:val="000000"/>
        </w:rPr>
        <w:t>)</w:t>
      </w:r>
    </w:p>
    <w:p w14:paraId="221571AB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B07 - Grossesse, préparation de l'accouchement et allaitement</w:t>
      </w:r>
    </w:p>
    <w:p w14:paraId="2BB667DE" w14:textId="1AD2EDBF" w:rsidR="00312339" w:rsidRPr="00641310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i/>
          <w:iCs/>
          <w:color w:val="0000FF"/>
        </w:rPr>
      </w:pPr>
      <w:r w:rsidRPr="00B7479A">
        <w:rPr>
          <w:rFonts w:eastAsia="Times New Roman"/>
          <w:strike/>
          <w:color w:val="000000"/>
        </w:rPr>
        <w:t>B08 - Naissance ou adoption</w:t>
      </w:r>
      <w:r w:rsidR="00641310">
        <w:rPr>
          <w:rFonts w:eastAsia="Times New Roman"/>
          <w:strike/>
          <w:color w:val="000000"/>
        </w:rPr>
        <w:t xml:space="preserve"> </w:t>
      </w:r>
      <w:r w:rsidR="00641310" w:rsidRPr="00641310">
        <w:rPr>
          <w:rFonts w:eastAsia="Times New Roman"/>
          <w:i/>
          <w:iCs/>
          <w:color w:val="0000FF"/>
        </w:rPr>
        <w:t>(utiliser le D08</w:t>
      </w:r>
      <w:r w:rsidR="00641310" w:rsidRPr="00641310">
        <w:rPr>
          <w:rFonts w:eastAsia="Times New Roman"/>
          <w:i/>
          <w:iCs/>
        </w:rPr>
        <w:t>)</w:t>
      </w:r>
    </w:p>
    <w:p w14:paraId="0FBB72B6" w14:textId="669C888D" w:rsidR="00312339" w:rsidRPr="0014033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i/>
          <w:iCs/>
        </w:rPr>
      </w:pPr>
      <w:r w:rsidRPr="0014033A">
        <w:rPr>
          <w:rFonts w:eastAsia="Times New Roman"/>
        </w:rPr>
        <w:t>B09 - Décès / maladie grave conjoint, père, mère, enfants, partenaire PACS</w:t>
      </w:r>
      <w:r w:rsidR="006564BC" w:rsidRPr="0014033A">
        <w:rPr>
          <w:rFonts w:eastAsia="Times New Roman"/>
        </w:rPr>
        <w:t xml:space="preserve"> </w:t>
      </w:r>
      <w:r w:rsidR="006564BC" w:rsidRPr="0014033A">
        <w:rPr>
          <w:rFonts w:eastAsia="Times New Roman"/>
          <w:i/>
          <w:iCs/>
        </w:rPr>
        <w:t>(</w:t>
      </w:r>
      <w:r w:rsidR="006564BC" w:rsidRPr="0014033A">
        <w:rPr>
          <w:rFonts w:eastAsia="Times New Roman"/>
          <w:i/>
          <w:iCs/>
          <w:color w:val="0000FF"/>
        </w:rPr>
        <w:t>Les jours comptabilisés sont les jours ouvrables, du lundi au samedi et non pas uniquement les jours habituellement travaillés</w:t>
      </w:r>
      <w:r w:rsidR="006564BC" w:rsidRPr="0014033A">
        <w:rPr>
          <w:rFonts w:eastAsia="Times New Roman"/>
          <w:i/>
          <w:iCs/>
        </w:rPr>
        <w:t>.)</w:t>
      </w:r>
    </w:p>
    <w:p w14:paraId="252C7966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B10 - Garde d'enfant malade</w:t>
      </w:r>
    </w:p>
    <w:p w14:paraId="363A0A42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B11 - Cohabitation avec une personne atteinte de maladie contagieuse</w:t>
      </w:r>
    </w:p>
    <w:p w14:paraId="6BA85566" w14:textId="77777777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B12 - Rentrée scolaire : facilités horaires sous réserve de compatibilité avec le service</w:t>
      </w:r>
    </w:p>
    <w:p w14:paraId="33E11893" w14:textId="77777777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B13 - Déplacement à l'étranger pour raison personnelle hors congés légaux</w:t>
      </w:r>
    </w:p>
    <w:p w14:paraId="5D78963E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B14 - Fêtes religieuses</w:t>
      </w:r>
    </w:p>
    <w:p w14:paraId="7628B65E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B15 - Sapeurs-pompiers volontaires</w:t>
      </w:r>
    </w:p>
    <w:p w14:paraId="12E918EE" w14:textId="77777777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B16 - Participation non rémunérée à un jury</w:t>
      </w:r>
    </w:p>
    <w:p w14:paraId="136E21C7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B17 - Participation rémunérée à un jury</w:t>
      </w:r>
    </w:p>
    <w:p w14:paraId="0312956E" w14:textId="462CE3A0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B18 - Choix de sujets, harmonisation des notes</w:t>
      </w:r>
    </w:p>
    <w:p w14:paraId="7AFB5108" w14:textId="77777777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B19 - Réunion pédagogique</w:t>
      </w:r>
    </w:p>
    <w:p w14:paraId="1660A954" w14:textId="77777777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B20 - Voyage scolaire</w:t>
      </w:r>
    </w:p>
    <w:p w14:paraId="154CCB04" w14:textId="77777777" w:rsidR="00312339" w:rsidRPr="00B7479A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strike/>
          <w:color w:val="000000"/>
        </w:rPr>
      </w:pPr>
      <w:r w:rsidRPr="00B7479A">
        <w:rPr>
          <w:rFonts w:eastAsia="Times New Roman"/>
          <w:strike/>
          <w:color w:val="000000"/>
        </w:rPr>
        <w:t>B21 - Sortie pédagogique</w:t>
      </w:r>
    </w:p>
    <w:p w14:paraId="3E152794" w14:textId="0458CCA6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B22 - Diverses avec traitement</w:t>
      </w:r>
      <w:r w:rsidR="00B7479A">
        <w:rPr>
          <w:rFonts w:eastAsia="Times New Roman"/>
          <w:color w:val="000000"/>
        </w:rPr>
        <w:t xml:space="preserve"> (</w:t>
      </w:r>
      <w:r w:rsidR="00B7479A" w:rsidRPr="0014033A">
        <w:rPr>
          <w:rFonts w:eastAsia="Times New Roman"/>
          <w:color w:val="0000FF"/>
        </w:rPr>
        <w:t>rdv médica</w:t>
      </w:r>
      <w:r w:rsidR="0014033A" w:rsidRPr="0014033A">
        <w:rPr>
          <w:rFonts w:eastAsia="Times New Roman"/>
          <w:color w:val="0000FF"/>
        </w:rPr>
        <w:t>ux</w:t>
      </w:r>
      <w:r w:rsidR="0014033A">
        <w:rPr>
          <w:rFonts w:eastAsia="Times New Roman"/>
          <w:color w:val="0000FF"/>
        </w:rPr>
        <w:t>..</w:t>
      </w:r>
      <w:r w:rsidR="00B7479A">
        <w:rPr>
          <w:rFonts w:eastAsia="Times New Roman"/>
          <w:color w:val="000000"/>
        </w:rPr>
        <w:t>.)</w:t>
      </w:r>
    </w:p>
    <w:p w14:paraId="4C9C2B69" w14:textId="77777777" w:rsidR="00312339" w:rsidRPr="00312339" w:rsidRDefault="00312339" w:rsidP="00312339">
      <w:pPr>
        <w:pStyle w:val="Paragraphedeliste"/>
        <w:numPr>
          <w:ilvl w:val="0"/>
          <w:numId w:val="3"/>
        </w:numPr>
        <w:rPr>
          <w:rFonts w:eastAsia="Times New Roman"/>
          <w:color w:val="000000"/>
        </w:rPr>
      </w:pPr>
      <w:r w:rsidRPr="00312339">
        <w:rPr>
          <w:rFonts w:eastAsia="Times New Roman"/>
          <w:color w:val="000000"/>
        </w:rPr>
        <w:t>B23 - Diverses sans traitement</w:t>
      </w:r>
    </w:p>
    <w:p w14:paraId="48EBD5FC" w14:textId="77777777" w:rsidR="00312339" w:rsidRDefault="00312339" w:rsidP="008D1C06">
      <w:pPr>
        <w:pStyle w:val="Paragraphedeliste"/>
        <w:tabs>
          <w:tab w:val="center" w:pos="4536"/>
        </w:tabs>
        <w:ind w:left="1440"/>
      </w:pPr>
    </w:p>
    <w:sectPr w:rsidR="00312339" w:rsidSect="004671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5" w:right="849" w:bottom="709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4903A" w14:textId="77777777" w:rsidR="00C03B5A" w:rsidRDefault="00C03B5A" w:rsidP="005C786F">
      <w:pPr>
        <w:spacing w:after="0" w:line="240" w:lineRule="auto"/>
      </w:pPr>
      <w:r>
        <w:separator/>
      </w:r>
    </w:p>
  </w:endnote>
  <w:endnote w:type="continuationSeparator" w:id="0">
    <w:p w14:paraId="6959EE5F" w14:textId="77777777" w:rsidR="00C03B5A" w:rsidRDefault="00C03B5A" w:rsidP="005C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E8AC" w14:textId="77777777" w:rsidR="00F277EA" w:rsidRDefault="00F277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270E" w14:textId="2CD087CB" w:rsidR="005C786F" w:rsidRPr="005C786F" w:rsidRDefault="005C786F">
    <w:pPr>
      <w:pStyle w:val="Pieddepage"/>
      <w:rPr>
        <w:sz w:val="16"/>
        <w:szCs w:val="16"/>
      </w:rPr>
    </w:pPr>
    <w:r w:rsidRPr="005C786F">
      <w:rPr>
        <w:sz w:val="16"/>
        <w:szCs w:val="16"/>
      </w:rPr>
      <w:fldChar w:fldCharType="begin"/>
    </w:r>
    <w:r w:rsidRPr="005C786F">
      <w:rPr>
        <w:sz w:val="16"/>
        <w:szCs w:val="16"/>
      </w:rPr>
      <w:instrText xml:space="preserve"> FILENAME \p \* MERGEFORMAT </w:instrText>
    </w:r>
    <w:r w:rsidRPr="005C786F">
      <w:rPr>
        <w:sz w:val="16"/>
        <w:szCs w:val="16"/>
      </w:rPr>
      <w:fldChar w:fldCharType="separate"/>
    </w:r>
    <w:r w:rsidR="00050BBC">
      <w:rPr>
        <w:noProof/>
        <w:sz w:val="16"/>
        <w:szCs w:val="16"/>
      </w:rPr>
      <w:t xml:space="preserve">Z:\1D - SUPPLEANCE\S11 Ange RH\Ange RH - Liste des absences possibles </w:t>
    </w:r>
    <w:r w:rsidR="00633511">
      <w:rPr>
        <w:noProof/>
        <w:sz w:val="16"/>
        <w:szCs w:val="16"/>
      </w:rPr>
      <w:t>R202</w:t>
    </w:r>
    <w:r w:rsidR="00F277EA">
      <w:rPr>
        <w:noProof/>
        <w:sz w:val="16"/>
        <w:szCs w:val="16"/>
      </w:rPr>
      <w:t>6</w:t>
    </w:r>
    <w:r w:rsidR="00050BBC">
      <w:rPr>
        <w:noProof/>
        <w:sz w:val="16"/>
        <w:szCs w:val="16"/>
      </w:rPr>
      <w:t>.docx</w:t>
    </w:r>
    <w:r w:rsidRPr="005C786F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B7CE" w14:textId="77777777" w:rsidR="00F277EA" w:rsidRDefault="00F277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0E58" w14:textId="77777777" w:rsidR="00C03B5A" w:rsidRDefault="00C03B5A" w:rsidP="005C786F">
      <w:pPr>
        <w:spacing w:after="0" w:line="240" w:lineRule="auto"/>
      </w:pPr>
      <w:r>
        <w:separator/>
      </w:r>
    </w:p>
  </w:footnote>
  <w:footnote w:type="continuationSeparator" w:id="0">
    <w:p w14:paraId="7670B134" w14:textId="77777777" w:rsidR="00C03B5A" w:rsidRDefault="00C03B5A" w:rsidP="005C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FCF6E" w14:textId="77777777" w:rsidR="00F277EA" w:rsidRDefault="00F277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60AFA" w14:textId="77777777" w:rsidR="00F277EA" w:rsidRDefault="00F277E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5F8C0" w14:textId="77777777" w:rsidR="00F277EA" w:rsidRDefault="00F277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52211"/>
    <w:multiLevelType w:val="hybridMultilevel"/>
    <w:tmpl w:val="8F38D31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BA0BAC"/>
    <w:multiLevelType w:val="hybridMultilevel"/>
    <w:tmpl w:val="F1500B38"/>
    <w:lvl w:ilvl="0" w:tplc="040C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31857F1C"/>
    <w:multiLevelType w:val="hybridMultilevel"/>
    <w:tmpl w:val="4906D18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FC4549"/>
    <w:multiLevelType w:val="hybridMultilevel"/>
    <w:tmpl w:val="96105EC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A849A5"/>
    <w:multiLevelType w:val="hybridMultilevel"/>
    <w:tmpl w:val="09B6FC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77C19"/>
    <w:multiLevelType w:val="hybridMultilevel"/>
    <w:tmpl w:val="37F0602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D24583"/>
    <w:multiLevelType w:val="hybridMultilevel"/>
    <w:tmpl w:val="568EE0B8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2FA42C0"/>
    <w:multiLevelType w:val="hybridMultilevel"/>
    <w:tmpl w:val="F8AEBB00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291408">
    <w:abstractNumId w:val="4"/>
  </w:num>
  <w:num w:numId="2" w16cid:durableId="220487753">
    <w:abstractNumId w:val="0"/>
  </w:num>
  <w:num w:numId="3" w16cid:durableId="792410151">
    <w:abstractNumId w:val="5"/>
  </w:num>
  <w:num w:numId="4" w16cid:durableId="809830919">
    <w:abstractNumId w:val="6"/>
  </w:num>
  <w:num w:numId="5" w16cid:durableId="981425592">
    <w:abstractNumId w:val="1"/>
  </w:num>
  <w:num w:numId="6" w16cid:durableId="798643722">
    <w:abstractNumId w:val="7"/>
  </w:num>
  <w:num w:numId="7" w16cid:durableId="810756166">
    <w:abstractNumId w:val="2"/>
  </w:num>
  <w:num w:numId="8" w16cid:durableId="1161966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A8"/>
    <w:rsid w:val="00013E37"/>
    <w:rsid w:val="00042032"/>
    <w:rsid w:val="00050BBC"/>
    <w:rsid w:val="000D581E"/>
    <w:rsid w:val="001135B6"/>
    <w:rsid w:val="0014033A"/>
    <w:rsid w:val="0014429E"/>
    <w:rsid w:val="001A2851"/>
    <w:rsid w:val="001B6681"/>
    <w:rsid w:val="001F390F"/>
    <w:rsid w:val="002666B2"/>
    <w:rsid w:val="00285687"/>
    <w:rsid w:val="00286086"/>
    <w:rsid w:val="002A5766"/>
    <w:rsid w:val="002A5C99"/>
    <w:rsid w:val="002C6B48"/>
    <w:rsid w:val="00302499"/>
    <w:rsid w:val="00312339"/>
    <w:rsid w:val="00356148"/>
    <w:rsid w:val="003949B2"/>
    <w:rsid w:val="003D10DD"/>
    <w:rsid w:val="003F32D0"/>
    <w:rsid w:val="00435E1B"/>
    <w:rsid w:val="00467184"/>
    <w:rsid w:val="00485B16"/>
    <w:rsid w:val="00516673"/>
    <w:rsid w:val="00526C25"/>
    <w:rsid w:val="0056339D"/>
    <w:rsid w:val="005B11E6"/>
    <w:rsid w:val="005C786F"/>
    <w:rsid w:val="00633511"/>
    <w:rsid w:val="00641310"/>
    <w:rsid w:val="006564BC"/>
    <w:rsid w:val="006A0CB5"/>
    <w:rsid w:val="00827777"/>
    <w:rsid w:val="0083420D"/>
    <w:rsid w:val="00857F77"/>
    <w:rsid w:val="008775D2"/>
    <w:rsid w:val="00887096"/>
    <w:rsid w:val="008B398B"/>
    <w:rsid w:val="008D1C06"/>
    <w:rsid w:val="008D78B0"/>
    <w:rsid w:val="009D7650"/>
    <w:rsid w:val="009F7E5A"/>
    <w:rsid w:val="00A34646"/>
    <w:rsid w:val="00B2486E"/>
    <w:rsid w:val="00B408F0"/>
    <w:rsid w:val="00B41235"/>
    <w:rsid w:val="00B44632"/>
    <w:rsid w:val="00B47DBF"/>
    <w:rsid w:val="00B70E0D"/>
    <w:rsid w:val="00B7479A"/>
    <w:rsid w:val="00BA6EF0"/>
    <w:rsid w:val="00BD3F30"/>
    <w:rsid w:val="00C03B5A"/>
    <w:rsid w:val="00D04768"/>
    <w:rsid w:val="00D462A8"/>
    <w:rsid w:val="00DD591F"/>
    <w:rsid w:val="00DD7818"/>
    <w:rsid w:val="00E81239"/>
    <w:rsid w:val="00F04FF7"/>
    <w:rsid w:val="00F277EA"/>
    <w:rsid w:val="00F4193F"/>
    <w:rsid w:val="00F46F48"/>
    <w:rsid w:val="00F649D0"/>
    <w:rsid w:val="00F67C82"/>
    <w:rsid w:val="00FD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9433"/>
  <w15:chartTrackingRefBased/>
  <w15:docId w15:val="{935E152A-ADED-4526-AA7A-F4B6854A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6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6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6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6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6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6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6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6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6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6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6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6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62A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62A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62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62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62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62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6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6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6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6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6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62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62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62A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6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62A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62A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C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786F"/>
  </w:style>
  <w:style w:type="paragraph" w:styleId="Pieddepage">
    <w:name w:val="footer"/>
    <w:basedOn w:val="Normal"/>
    <w:link w:val="PieddepageCar"/>
    <w:uiPriority w:val="99"/>
    <w:unhideWhenUsed/>
    <w:rsid w:val="005C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7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3</Pages>
  <Words>770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Lefort</dc:creator>
  <cp:keywords/>
  <dc:description/>
  <cp:lastModifiedBy>Annie Lefort</cp:lastModifiedBy>
  <cp:revision>37</cp:revision>
  <cp:lastPrinted>2025-08-21T11:58:00Z</cp:lastPrinted>
  <dcterms:created xsi:type="dcterms:W3CDTF">2024-09-02T06:48:00Z</dcterms:created>
  <dcterms:modified xsi:type="dcterms:W3CDTF">2026-09-02T13:34:00Z</dcterms:modified>
</cp:coreProperties>
</file>